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7314" w14:textId="2C721A08" w:rsidR="00284836" w:rsidRDefault="003E15C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185B2" wp14:editId="09594AAA">
                <wp:simplePos x="0" y="0"/>
                <wp:positionH relativeFrom="column">
                  <wp:posOffset>3560445</wp:posOffset>
                </wp:positionH>
                <wp:positionV relativeFrom="paragraph">
                  <wp:posOffset>238125</wp:posOffset>
                </wp:positionV>
                <wp:extent cx="2743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C7BA4" w14:textId="0033843F" w:rsidR="00B72324" w:rsidRPr="00B72324" w:rsidRDefault="00B72324" w:rsidP="00B723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723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1F05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rial:</w:t>
                            </w:r>
                            <w:r w:rsidRPr="00B723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notes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2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B723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course </w:t>
                            </w:r>
                          </w:p>
                          <w:p w14:paraId="6D845A95" w14:textId="00E2195C" w:rsidR="00B72324" w:rsidRPr="00B72324" w:rsidRDefault="004012CA" w:rsidP="00B723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Times New Roman: personal</w:t>
                            </w:r>
                            <w:r w:rsidR="00B72324" w:rsidRPr="00B723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commentary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80.35pt;margin-top:18.75pt;width:3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3XhNI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" filled="f" stroked="f">
                <v:textbox>
                  <w:txbxContent>
                    <w:p w14:paraId="573C7BA4" w14:textId="0033843F" w:rsidR="00B72324" w:rsidRPr="00B72324" w:rsidRDefault="00B72324" w:rsidP="00B723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723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 w:rsidR="001F05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rial:</w:t>
                      </w:r>
                      <w:r w:rsidRPr="00B723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notes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12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from </w:t>
                      </w:r>
                      <w:r w:rsidRPr="00B723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course </w:t>
                      </w:r>
                    </w:p>
                    <w:p w14:paraId="6D845A95" w14:textId="00E2195C" w:rsidR="00B72324" w:rsidRPr="00B72324" w:rsidRDefault="004012CA" w:rsidP="00B723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Times New Roman: personal</w:t>
                      </w:r>
                      <w:r w:rsidR="00B72324" w:rsidRPr="00B723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commentary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E4B" w:rsidRPr="00634E4B">
        <w:rPr>
          <w:rFonts w:ascii="Arial" w:hAnsi="Arial" w:cs="Arial"/>
          <w:b/>
        </w:rPr>
        <w:t>Summa</w:t>
      </w:r>
      <w:r w:rsidR="004012CA">
        <w:rPr>
          <w:rFonts w:ascii="Arial" w:hAnsi="Arial" w:cs="Arial"/>
          <w:b/>
        </w:rPr>
        <w:t>ry of Mastering Shared Decision-m</w:t>
      </w:r>
      <w:r w:rsidR="00634E4B" w:rsidRPr="00634E4B">
        <w:rPr>
          <w:rFonts w:ascii="Arial" w:hAnsi="Arial" w:cs="Arial"/>
          <w:b/>
        </w:rPr>
        <w:t>aking</w:t>
      </w:r>
      <w:r w:rsidR="00634E4B">
        <w:rPr>
          <w:rFonts w:ascii="Arial" w:hAnsi="Arial" w:cs="Arial"/>
        </w:rPr>
        <w:tab/>
      </w:r>
      <w:r w:rsidR="00634E4B">
        <w:rPr>
          <w:rFonts w:ascii="Arial" w:hAnsi="Arial" w:cs="Arial"/>
        </w:rPr>
        <w:tab/>
      </w:r>
      <w:r w:rsidR="00634E4B">
        <w:rPr>
          <w:rFonts w:ascii="Arial" w:hAnsi="Arial" w:cs="Arial"/>
        </w:rPr>
        <w:tab/>
      </w:r>
    </w:p>
    <w:p w14:paraId="21BE9E9C" w14:textId="77777777" w:rsidR="00EE3347" w:rsidRPr="00DF29D6" w:rsidRDefault="00EE334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DF29D6">
        <w:rPr>
          <w:rFonts w:ascii="Arial" w:hAnsi="Arial" w:cs="Arial"/>
        </w:rPr>
        <w:tab/>
      </w:r>
      <w:r w:rsidRPr="00DF29D6">
        <w:rPr>
          <w:rFonts w:ascii="Arial" w:hAnsi="Arial" w:cs="Arial"/>
          <w:i/>
        </w:rPr>
        <w:t>Providers: Medical Protection</w:t>
      </w:r>
    </w:p>
    <w:p w14:paraId="28D78012" w14:textId="77777777" w:rsidR="00634E4B" w:rsidRDefault="00634E4B">
      <w:pPr>
        <w:rPr>
          <w:rFonts w:ascii="Arial" w:hAnsi="Arial" w:cs="Arial"/>
        </w:rPr>
      </w:pPr>
    </w:p>
    <w:p w14:paraId="6E58EB42" w14:textId="77777777" w:rsidR="00634E4B" w:rsidRPr="00767EC7" w:rsidRDefault="00634E4B">
      <w:pPr>
        <w:rPr>
          <w:rFonts w:ascii="Arial" w:hAnsi="Arial" w:cs="Arial"/>
          <w:sz w:val="20"/>
          <w:szCs w:val="20"/>
        </w:rPr>
      </w:pPr>
      <w:r w:rsidRPr="00767EC7">
        <w:rPr>
          <w:rFonts w:ascii="Arial" w:hAnsi="Arial" w:cs="Arial"/>
          <w:sz w:val="20"/>
          <w:szCs w:val="20"/>
        </w:rPr>
        <w:t xml:space="preserve">Why do it? </w:t>
      </w:r>
    </w:p>
    <w:p w14:paraId="64463012" w14:textId="77777777" w:rsidR="00634E4B" w:rsidRPr="00767EC7" w:rsidRDefault="00634E4B" w:rsidP="00634E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EC7">
        <w:rPr>
          <w:rFonts w:ascii="Arial" w:hAnsi="Arial" w:cs="Arial"/>
          <w:sz w:val="20"/>
          <w:szCs w:val="20"/>
        </w:rPr>
        <w:t>It fits with ethical and legal framework.</w:t>
      </w:r>
    </w:p>
    <w:p w14:paraId="73AF0E5C" w14:textId="77777777" w:rsidR="00634E4B" w:rsidRPr="00767EC7" w:rsidRDefault="00767EC7" w:rsidP="00634E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EC7">
        <w:rPr>
          <w:rFonts w:ascii="Arial" w:hAnsi="Arial" w:cs="Arial"/>
          <w:sz w:val="20"/>
          <w:szCs w:val="20"/>
        </w:rPr>
        <w:t>Vast m</w:t>
      </w:r>
      <w:r w:rsidR="00634E4B" w:rsidRPr="00767EC7">
        <w:rPr>
          <w:rFonts w:ascii="Arial" w:hAnsi="Arial" w:cs="Arial"/>
          <w:sz w:val="20"/>
          <w:szCs w:val="20"/>
        </w:rPr>
        <w:t>ajority of patients want to be more involved in clinical decision-making.</w:t>
      </w:r>
      <w:r w:rsidRPr="00767EC7">
        <w:rPr>
          <w:rFonts w:ascii="Arial" w:hAnsi="Arial" w:cs="Arial"/>
          <w:sz w:val="20"/>
          <w:szCs w:val="20"/>
        </w:rPr>
        <w:t xml:space="preserve"> (</w:t>
      </w:r>
      <w:r w:rsidRPr="00CA5089">
        <w:rPr>
          <w:rFonts w:ascii="Arial" w:hAnsi="Arial" w:cs="Arial"/>
          <w:i/>
          <w:sz w:val="20"/>
          <w:szCs w:val="20"/>
        </w:rPr>
        <w:t>Chung et al 2005</w:t>
      </w:r>
      <w:r w:rsidRPr="00767EC7">
        <w:rPr>
          <w:rFonts w:ascii="Arial" w:hAnsi="Arial" w:cs="Arial"/>
          <w:sz w:val="20"/>
          <w:szCs w:val="20"/>
        </w:rPr>
        <w:t>)</w:t>
      </w:r>
    </w:p>
    <w:p w14:paraId="1DC6C7E0" w14:textId="77777777" w:rsidR="00767EC7" w:rsidRPr="00767EC7" w:rsidRDefault="00634E4B" w:rsidP="00767E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EC7">
        <w:rPr>
          <w:rFonts w:ascii="Arial" w:hAnsi="Arial" w:cs="Arial"/>
          <w:sz w:val="20"/>
          <w:szCs w:val="20"/>
        </w:rPr>
        <w:t>Evidence shows that doctors who show they care are sued less often.</w:t>
      </w:r>
    </w:p>
    <w:p w14:paraId="6DEE97F1" w14:textId="77777777" w:rsidR="00634E4B" w:rsidRPr="00CA5089" w:rsidRDefault="00634E4B" w:rsidP="00767EC7">
      <w:pPr>
        <w:jc w:val="right"/>
        <w:rPr>
          <w:rFonts w:ascii="Arial" w:hAnsi="Arial" w:cs="Arial"/>
          <w:i/>
          <w:sz w:val="20"/>
          <w:szCs w:val="20"/>
        </w:rPr>
      </w:pPr>
      <w:r w:rsidRPr="00CA5089">
        <w:rPr>
          <w:rFonts w:ascii="Arial" w:hAnsi="Arial" w:cs="Arial"/>
          <w:i/>
          <w:sz w:val="20"/>
          <w:szCs w:val="20"/>
        </w:rPr>
        <w:t xml:space="preserve">Further reading: Coulter 2001 </w:t>
      </w:r>
    </w:p>
    <w:p w14:paraId="7547E1E6" w14:textId="77777777" w:rsidR="00767EC7" w:rsidRDefault="00767EC7" w:rsidP="00634E4B">
      <w:pPr>
        <w:rPr>
          <w:rFonts w:ascii="Arial" w:hAnsi="Arial" w:cs="Arial"/>
          <w:sz w:val="22"/>
          <w:szCs w:val="22"/>
        </w:rPr>
      </w:pPr>
    </w:p>
    <w:p w14:paraId="61B21D61" w14:textId="796D5198" w:rsidR="00EE3347" w:rsidRPr="005049F6" w:rsidRDefault="005049F6" w:rsidP="00634E4B">
      <w:pPr>
        <w:rPr>
          <w:b/>
          <w:i/>
        </w:rPr>
      </w:pPr>
      <w:r>
        <w:rPr>
          <w:b/>
          <w:i/>
        </w:rPr>
        <w:t>Variance in doctor</w:t>
      </w:r>
      <w:r w:rsidR="00B72324" w:rsidRPr="005049F6">
        <w:rPr>
          <w:b/>
          <w:i/>
        </w:rPr>
        <w:t>/patient interaction</w:t>
      </w:r>
      <w:r>
        <w:rPr>
          <w:b/>
          <w:i/>
        </w:rPr>
        <w:t>s</w:t>
      </w:r>
    </w:p>
    <w:p w14:paraId="091DF094" w14:textId="0067EFBA" w:rsidR="00EE3347" w:rsidRDefault="004D125F" w:rsidP="00634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19C3A" wp14:editId="71977E71">
                <wp:simplePos x="0" y="0"/>
                <wp:positionH relativeFrom="column">
                  <wp:posOffset>2922270</wp:posOffset>
                </wp:positionH>
                <wp:positionV relativeFrom="paragraph">
                  <wp:posOffset>45720</wp:posOffset>
                </wp:positionV>
                <wp:extent cx="3552190" cy="53873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90" cy="538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0298" w14:textId="77777777" w:rsidR="00B72324" w:rsidRPr="00F20EC8" w:rsidRDefault="00B72324" w:rsidP="004012C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16A37">
                              <w:rPr>
                                <w:b/>
                                <w:i/>
                              </w:rPr>
                              <w:t>Dotted line shows the direction of travel</w:t>
                            </w:r>
                            <w:r w:rsidRPr="00F20EC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identified in:</w:t>
                            </w:r>
                          </w:p>
                          <w:p w14:paraId="1CA64D59" w14:textId="77777777" w:rsidR="00B72324" w:rsidRPr="00F20EC8" w:rsidRDefault="00B72324" w:rsidP="004012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20EC8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Liberating the NHS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No decision about me without </w:t>
                            </w:r>
                            <w:r w:rsidRPr="00F20EC8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me (</w:t>
                            </w:r>
                            <w:r w:rsidRPr="00F20EC8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White Paper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2010)</w:t>
                            </w:r>
                          </w:p>
                          <w:p w14:paraId="32F217CA" w14:textId="77777777" w:rsidR="00B72324" w:rsidRPr="00F20EC8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20EC8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Patient at heart of NHS – personalised health and care needs</w:t>
                            </w:r>
                          </w:p>
                          <w:p w14:paraId="0C876CAA" w14:textId="77777777" w:rsidR="00B72324" w:rsidRPr="00F20EC8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20EC8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Patient choice: provider, consultant, treatment</w:t>
                            </w:r>
                          </w:p>
                          <w:p w14:paraId="426065C9" w14:textId="77777777" w:rsidR="00B72324" w:rsidRPr="00F20EC8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20EC8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Accessible information</w:t>
                            </w:r>
                          </w:p>
                          <w:p w14:paraId="072DBA6C" w14:textId="77777777" w:rsidR="00B72324" w:rsidRPr="00616A37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20EC8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Equality of opportunity for shared decision makin</w:t>
                            </w: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</w:p>
                          <w:p w14:paraId="00557204" w14:textId="77777777" w:rsidR="00B72324" w:rsidRDefault="00B72324" w:rsidP="004012CA">
                            <w:pP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6A37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Health and Care Act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2012</w:t>
                            </w: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616A3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 paradigm shift in structure, governance, funding, accountability, reflecting/enacting the White Paper.</w:t>
                            </w:r>
                          </w:p>
                          <w:p w14:paraId="6903C071" w14:textId="77777777" w:rsidR="00B72324" w:rsidRPr="00616A37" w:rsidRDefault="00B72324" w:rsidP="004012CA">
                            <w:pPr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The Power of I</w:t>
                            </w:r>
                            <w:r w:rsidRPr="00616A37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nformation: </w:t>
                            </w:r>
                            <w:r w:rsidRPr="00616A37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Putting all of us in control of the health and care information we need </w:t>
                            </w: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(Dept. of Health Policy</w:t>
                            </w: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2012</w:t>
                            </w: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4FFAA9B6" w14:textId="77777777" w:rsidR="00B72324" w:rsidRPr="00616A37" w:rsidRDefault="00B72324" w:rsidP="004012C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Electronic information regarded as a health and care service  - support in using information </w:t>
                            </w:r>
                          </w:p>
                          <w:p w14:paraId="5E4D7A3D" w14:textId="77777777" w:rsidR="00B72324" w:rsidRPr="00616A37" w:rsidRDefault="00B72324" w:rsidP="004012C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Culture and mindset change - transparency and openness</w:t>
                            </w:r>
                          </w:p>
                          <w:p w14:paraId="5D576F2B" w14:textId="77777777" w:rsidR="00B72324" w:rsidRPr="00F93792" w:rsidRDefault="00B72324" w:rsidP="004012C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584" w:hanging="357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Normal to have full access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16A37"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our own medical record – 2015 electronic access to GP records and hospital within 10 years</w:t>
                            </w:r>
                            <w:r>
                              <w:rPr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7E50ABDE" w14:textId="6B11EB4C" w:rsidR="00B72324" w:rsidRPr="00F93792" w:rsidRDefault="00B72324" w:rsidP="004012CA">
                            <w:pPr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93792">
                              <w:rPr>
                                <w:rFonts w:eastAsia="Times New Roman"/>
                                <w:b/>
                                <w:i/>
                                <w:sz w:val="22"/>
                                <w:szCs w:val="22"/>
                              </w:rPr>
                              <w:t>Accessible Information Standard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  <w:t>(NHS directive 2015)</w:t>
                            </w:r>
                          </w:p>
                          <w:p w14:paraId="77DE6F63" w14:textId="4515EFD2" w:rsidR="00B72324" w:rsidRPr="00616A37" w:rsidRDefault="00B72324" w:rsidP="004012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Requirements:</w:t>
                            </w:r>
                          </w:p>
                          <w:p w14:paraId="58064C2E" w14:textId="5C6956E4" w:rsidR="00B72324" w:rsidRPr="004D125F" w:rsidRDefault="00B72324" w:rsidP="004012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567" w:hanging="34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12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>Ask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 about communication or information needs on first meeting.</w:t>
                            </w:r>
                          </w:p>
                          <w:p w14:paraId="04A57048" w14:textId="32F61A29" w:rsidR="00B72324" w:rsidRPr="004D125F" w:rsidRDefault="00B72324" w:rsidP="004012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567" w:hanging="34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12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>Record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 communication needs (not disability) using</w:t>
                            </w:r>
                            <w:r w:rsidRPr="004D125F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>standardised formats</w:t>
                            </w:r>
                          </w:p>
                          <w:p w14:paraId="4B2D1CDA" w14:textId="77777777" w:rsidR="00B72324" w:rsidRPr="004D125F" w:rsidRDefault="00B72324" w:rsidP="004012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567" w:hanging="34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12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Alert / flag 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>by a ‘highly visible’ prompt to action</w:t>
                            </w:r>
                          </w:p>
                          <w:p w14:paraId="798D1A9A" w14:textId="77777777" w:rsidR="00B72324" w:rsidRPr="004D125F" w:rsidRDefault="00B72324" w:rsidP="004012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567" w:hanging="34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12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>Share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 communication needs with other</w:t>
                            </w:r>
                            <w:r w:rsidRPr="004D125F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providers </w:t>
                            </w:r>
                          </w:p>
                          <w:p w14:paraId="16D00329" w14:textId="4918C636" w:rsidR="00B72324" w:rsidRPr="004D125F" w:rsidRDefault="00B72324" w:rsidP="004012C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567" w:hanging="34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125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kern w:val="24"/>
                                <w:sz w:val="22"/>
                                <w:szCs w:val="22"/>
                              </w:rPr>
                              <w:t>Act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 xml:space="preserve"> to ensure patient has accessible and understandable information and</w:t>
                            </w:r>
                            <w:r w:rsidRPr="004D125F">
                              <w:rPr>
                                <w:rFonts w:asciiTheme="minorHAnsi" w:hAnsi="Calibri" w:cstheme="minorBidi"/>
                                <w:i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D125F">
                              <w:rPr>
                                <w:rFonts w:ascii="Times New Roman" w:hAnsi="Times New Roman"/>
                                <w:i/>
                                <w:kern w:val="24"/>
                                <w:sz w:val="22"/>
                                <w:szCs w:val="22"/>
                              </w:rPr>
                              <w:t>provide communication support if needed.</w:t>
                            </w:r>
                          </w:p>
                          <w:p w14:paraId="2B642007" w14:textId="77777777" w:rsidR="00B72324" w:rsidRPr="004D125F" w:rsidRDefault="00B72324" w:rsidP="004012CA">
                            <w:pPr>
                              <w:pStyle w:val="ListParagraph"/>
                              <w:ind w:left="227" w:hanging="720"/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2D7825" w14:textId="77777777" w:rsidR="00B72324" w:rsidRPr="004D125F" w:rsidRDefault="00B72324" w:rsidP="004012CA">
                            <w:pPr>
                              <w:rPr>
                                <w:rFonts w:eastAsia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A6707D8" w14:textId="77777777" w:rsidR="00B72324" w:rsidRPr="004D125F" w:rsidRDefault="00B72324" w:rsidP="004012CA">
                            <w:pPr>
                              <w:pStyle w:val="ListParagraph"/>
                              <w:ind w:left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0.1pt;margin-top:3.6pt;width:279.7pt;height:4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qU9NQCAAAY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" filled="f" stroked="f">
                <v:textbox>
                  <w:txbxContent>
                    <w:p w14:paraId="46AE0298" w14:textId="77777777" w:rsidR="00B72324" w:rsidRPr="00F20EC8" w:rsidRDefault="00B72324" w:rsidP="004012C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16A37">
                        <w:rPr>
                          <w:b/>
                          <w:i/>
                        </w:rPr>
                        <w:t>Dotted line shows the direction of travel</w:t>
                      </w:r>
                      <w:r w:rsidRPr="00F20EC8">
                        <w:rPr>
                          <w:i/>
                          <w:sz w:val="22"/>
                          <w:szCs w:val="22"/>
                        </w:rPr>
                        <w:t xml:space="preserve"> identified in:</w:t>
                      </w:r>
                    </w:p>
                    <w:p w14:paraId="1CA64D59" w14:textId="77777777" w:rsidR="00B72324" w:rsidRPr="00F20EC8" w:rsidRDefault="00B72324" w:rsidP="004012CA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/>
                          <w:i/>
                        </w:rPr>
                      </w:pPr>
                      <w:r w:rsidRPr="00F20EC8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Liberating the NHS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No decision about me without </w:t>
                      </w:r>
                      <w:r w:rsidRPr="00F20EC8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me (</w:t>
                      </w:r>
                      <w:r w:rsidRPr="00F20EC8">
                        <w:rPr>
                          <w:rFonts w:ascii="Times New Roman" w:hAnsi="Times New Roman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White Paper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2010)</w:t>
                      </w:r>
                    </w:p>
                    <w:p w14:paraId="32F217CA" w14:textId="77777777" w:rsidR="00B72324" w:rsidRPr="00F20EC8" w:rsidRDefault="00B72324" w:rsidP="004012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F20EC8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Patient at heart of NHS – personalised health and care needs</w:t>
                      </w:r>
                    </w:p>
                    <w:p w14:paraId="0C876CAA" w14:textId="77777777" w:rsidR="00B72324" w:rsidRPr="00F20EC8" w:rsidRDefault="00B72324" w:rsidP="004012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F20EC8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Patient choice: provider, consultant, treatment</w:t>
                      </w:r>
                    </w:p>
                    <w:p w14:paraId="426065C9" w14:textId="77777777" w:rsidR="00B72324" w:rsidRPr="00F20EC8" w:rsidRDefault="00B72324" w:rsidP="004012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F20EC8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Accessible information</w:t>
                      </w:r>
                    </w:p>
                    <w:p w14:paraId="072DBA6C" w14:textId="77777777" w:rsidR="00B72324" w:rsidRPr="00616A37" w:rsidRDefault="00B72324" w:rsidP="004012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F20EC8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Equality of opportunity for shared decision makin</w:t>
                      </w:r>
                      <w:r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</w:t>
                      </w:r>
                    </w:p>
                    <w:p w14:paraId="00557204" w14:textId="77777777" w:rsidR="00B72324" w:rsidRDefault="00B72324" w:rsidP="004012CA">
                      <w:pP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616A37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Health and Care Act</w:t>
                      </w:r>
                      <w:r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2012</w:t>
                      </w: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616A37"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 paradigm shift in structure, governance, funding, accountability, reflecting/enacting the White Paper.</w:t>
                      </w:r>
                    </w:p>
                    <w:p w14:paraId="6903C071" w14:textId="77777777" w:rsidR="00B72324" w:rsidRPr="00616A37" w:rsidRDefault="00B72324" w:rsidP="004012CA">
                      <w:pPr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The Power of I</w:t>
                      </w:r>
                      <w:r w:rsidRPr="00616A37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nformation: </w:t>
                      </w:r>
                      <w:r w:rsidRPr="00616A37"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Putting all of us in control of the health and care information we need </w:t>
                      </w: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(Dept. of Health Policy</w:t>
                      </w:r>
                      <w:r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2012</w:t>
                      </w: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4FFAA9B6" w14:textId="77777777" w:rsidR="00B72324" w:rsidRPr="00616A37" w:rsidRDefault="00B72324" w:rsidP="004012C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Electronic information regarded as a health and care service  - support in using information </w:t>
                      </w:r>
                    </w:p>
                    <w:p w14:paraId="5E4D7A3D" w14:textId="77777777" w:rsidR="00B72324" w:rsidRPr="00616A37" w:rsidRDefault="00B72324" w:rsidP="004012C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Culture and mindset change - transparency and openness</w:t>
                      </w:r>
                    </w:p>
                    <w:p w14:paraId="5D576F2B" w14:textId="77777777" w:rsidR="00B72324" w:rsidRPr="00F93792" w:rsidRDefault="00B72324" w:rsidP="004012C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584" w:hanging="357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Normal to have full access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16A37"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our own medical record – 2015 electronic access to GP records and hospital within 10 years</w:t>
                      </w:r>
                      <w:r>
                        <w:rPr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7E50ABDE" w14:textId="6B11EB4C" w:rsidR="00B72324" w:rsidRPr="00F93792" w:rsidRDefault="00B72324" w:rsidP="004012CA">
                      <w:pPr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  <w:r w:rsidRPr="00F93792">
                        <w:rPr>
                          <w:rFonts w:eastAsia="Times New Roman"/>
                          <w:b/>
                          <w:i/>
                          <w:sz w:val="22"/>
                          <w:szCs w:val="22"/>
                        </w:rPr>
                        <w:t>Accessible Information Standard</w:t>
                      </w:r>
                      <w:r>
                        <w:rPr>
                          <w:rFonts w:eastAsia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  <w:t>(NHS directive 2015)</w:t>
                      </w:r>
                    </w:p>
                    <w:p w14:paraId="77DE6F63" w14:textId="4515EFD2" w:rsidR="00B72324" w:rsidRPr="00616A37" w:rsidRDefault="00B72324" w:rsidP="004012CA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Requirements:</w:t>
                      </w:r>
                    </w:p>
                    <w:p w14:paraId="58064C2E" w14:textId="5C6956E4" w:rsidR="00B72324" w:rsidRPr="004D125F" w:rsidRDefault="00B72324" w:rsidP="004012C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567" w:hanging="34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125F">
                        <w:rPr>
                          <w:rFonts w:ascii="Times New Roman" w:hAnsi="Times New Roman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>Ask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 xml:space="preserve"> about communication or information needs on first meeting.</w:t>
                      </w:r>
                    </w:p>
                    <w:p w14:paraId="04A57048" w14:textId="32F61A29" w:rsidR="00B72324" w:rsidRPr="004D125F" w:rsidRDefault="00B72324" w:rsidP="004012C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567" w:hanging="34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125F">
                        <w:rPr>
                          <w:rFonts w:ascii="Times New Roman" w:hAnsi="Times New Roman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>Record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>communication needs (not disability) using</w:t>
                      </w:r>
                      <w:r w:rsidRPr="004D125F">
                        <w:rPr>
                          <w:rFonts w:asciiTheme="minorHAnsi" w:hAnsi="Calibri" w:cstheme="minorBidi"/>
                          <w:i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>standardised formats</w:t>
                      </w:r>
                    </w:p>
                    <w:p w14:paraId="4B2D1CDA" w14:textId="77777777" w:rsidR="00B72324" w:rsidRPr="004D125F" w:rsidRDefault="00B72324" w:rsidP="004012C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567" w:hanging="34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125F">
                        <w:rPr>
                          <w:rFonts w:ascii="Times New Roman" w:hAnsi="Times New Roman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 xml:space="preserve">Alert / flag 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>by a ‘highly visible’ prompt to action</w:t>
                      </w:r>
                    </w:p>
                    <w:p w14:paraId="798D1A9A" w14:textId="77777777" w:rsidR="00B72324" w:rsidRPr="004D125F" w:rsidRDefault="00B72324" w:rsidP="004012C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567" w:hanging="34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125F">
                        <w:rPr>
                          <w:rFonts w:ascii="Times New Roman" w:hAnsi="Times New Roman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>Share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 xml:space="preserve"> communication needs with other</w:t>
                      </w:r>
                      <w:r w:rsidRPr="004D125F">
                        <w:rPr>
                          <w:rFonts w:asciiTheme="minorHAnsi" w:hAnsi="Calibri" w:cstheme="minorBidi"/>
                          <w:i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 xml:space="preserve">providers </w:t>
                      </w:r>
                    </w:p>
                    <w:p w14:paraId="16D00329" w14:textId="4918C636" w:rsidR="00B72324" w:rsidRPr="004D125F" w:rsidRDefault="00B72324" w:rsidP="004012C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567" w:hanging="34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125F">
                        <w:rPr>
                          <w:rFonts w:ascii="Times New Roman" w:hAnsi="Times New Roman"/>
                          <w:b/>
                          <w:bCs/>
                          <w:i/>
                          <w:kern w:val="24"/>
                          <w:sz w:val="22"/>
                          <w:szCs w:val="22"/>
                        </w:rPr>
                        <w:t>Act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 xml:space="preserve"> to ensure patient has accessible and understandable information and</w:t>
                      </w:r>
                      <w:r w:rsidRPr="004D125F">
                        <w:rPr>
                          <w:rFonts w:asciiTheme="minorHAnsi" w:hAnsi="Calibri" w:cstheme="minorBidi"/>
                          <w:i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4D125F">
                        <w:rPr>
                          <w:rFonts w:ascii="Times New Roman" w:hAnsi="Times New Roman"/>
                          <w:i/>
                          <w:kern w:val="24"/>
                          <w:sz w:val="22"/>
                          <w:szCs w:val="22"/>
                        </w:rPr>
                        <w:t>provide communication support if needed.</w:t>
                      </w:r>
                    </w:p>
                    <w:p w14:paraId="2B642007" w14:textId="77777777" w:rsidR="00B72324" w:rsidRPr="004D125F" w:rsidRDefault="00B72324" w:rsidP="004012CA">
                      <w:pPr>
                        <w:pStyle w:val="ListParagraph"/>
                        <w:ind w:left="227" w:hanging="720"/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</w:p>
                    <w:p w14:paraId="3B2D7825" w14:textId="77777777" w:rsidR="00B72324" w:rsidRPr="004D125F" w:rsidRDefault="00B72324" w:rsidP="004012CA">
                      <w:pPr>
                        <w:rPr>
                          <w:rFonts w:eastAsia="Times New Roman"/>
                          <w:i/>
                          <w:sz w:val="22"/>
                          <w:szCs w:val="22"/>
                        </w:rPr>
                      </w:pPr>
                    </w:p>
                    <w:p w14:paraId="5A6707D8" w14:textId="77777777" w:rsidR="00B72324" w:rsidRPr="004D125F" w:rsidRDefault="00B72324" w:rsidP="004012CA">
                      <w:pPr>
                        <w:pStyle w:val="ListParagraph"/>
                        <w:ind w:left="360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C4C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24F70" wp14:editId="7228DCDB">
                <wp:simplePos x="0" y="0"/>
                <wp:positionH relativeFrom="column">
                  <wp:posOffset>1030605</wp:posOffset>
                </wp:positionH>
                <wp:positionV relativeFrom="paragraph">
                  <wp:posOffset>258445</wp:posOffset>
                </wp:positionV>
                <wp:extent cx="1282065" cy="1257300"/>
                <wp:effectExtent l="50800" t="50800" r="64135" b="88900"/>
                <wp:wrapThrough wrapText="bothSides">
                  <wp:wrapPolygon edited="0">
                    <wp:start x="20113" y="-873"/>
                    <wp:lineTo x="13266" y="0"/>
                    <wp:lineTo x="13266" y="6982"/>
                    <wp:lineTo x="6419" y="6982"/>
                    <wp:lineTo x="6419" y="13527"/>
                    <wp:lineTo x="-856" y="13964"/>
                    <wp:lineTo x="-856" y="22691"/>
                    <wp:lineTo x="856" y="22691"/>
                    <wp:lineTo x="16262" y="6982"/>
                    <wp:lineTo x="22253" y="436"/>
                    <wp:lineTo x="22253" y="-873"/>
                    <wp:lineTo x="20113" y="-873"/>
                  </wp:wrapPolygon>
                </wp:wrapThrough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065" cy="12573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1.15pt;margin-top:20.35pt;width:100.95pt;height:9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" strokecolor="black [3213]" strokeweight="1.5pt">
                <v:stroke dashstyle="dashDot"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7F6C4C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3B2A" wp14:editId="7E3D43D3">
                <wp:simplePos x="0" y="0"/>
                <wp:positionH relativeFrom="column">
                  <wp:posOffset>923290</wp:posOffset>
                </wp:positionH>
                <wp:positionV relativeFrom="paragraph">
                  <wp:posOffset>119380</wp:posOffset>
                </wp:positionV>
                <wp:extent cx="1588135" cy="1485900"/>
                <wp:effectExtent l="50800" t="25400" r="88265" b="114300"/>
                <wp:wrapThrough wrapText="bothSides">
                  <wp:wrapPolygon edited="0">
                    <wp:start x="-691" y="-369"/>
                    <wp:lineTo x="-691" y="22892"/>
                    <wp:lineTo x="22455" y="22892"/>
                    <wp:lineTo x="22455" y="-369"/>
                    <wp:lineTo x="-691" y="-36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2.7pt;margin-top:9.4pt;width:125.0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16A3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6C2A6" wp14:editId="69D3BDEE">
                <wp:simplePos x="0" y="0"/>
                <wp:positionH relativeFrom="column">
                  <wp:posOffset>772160</wp:posOffset>
                </wp:positionH>
                <wp:positionV relativeFrom="paragraph">
                  <wp:posOffset>133350</wp:posOffset>
                </wp:positionV>
                <wp:extent cx="0" cy="1478280"/>
                <wp:effectExtent l="127000" t="50800" r="101600" b="96520"/>
                <wp:wrapThrough wrapText="bothSides">
                  <wp:wrapPolygon edited="0">
                    <wp:start x="-1" y="-742"/>
                    <wp:lineTo x="-1" y="0"/>
                    <wp:lineTo x="-1" y="20412"/>
                    <wp:lineTo x="-1" y="22639"/>
                    <wp:lineTo x="-1" y="22639"/>
                    <wp:lineTo x="-1" y="5938"/>
                    <wp:lineTo x="-1" y="371"/>
                    <wp:lineTo x="-1" y="-742"/>
                    <wp:lineTo x="-1" y="-742"/>
                  </wp:wrapPolygon>
                </wp:wrapThrough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0.8pt;margin-top:10.5pt;width:0;height:11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" strokecolor="black [3213]" strokeweight="2pt">
                <v:stroke startarrow="open"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616A3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847A" wp14:editId="7B2A3F6E">
                <wp:simplePos x="0" y="0"/>
                <wp:positionH relativeFrom="column">
                  <wp:posOffset>-211455</wp:posOffset>
                </wp:positionH>
                <wp:positionV relativeFrom="paragraph">
                  <wp:posOffset>1382395</wp:posOffset>
                </wp:positionV>
                <wp:extent cx="983615" cy="228600"/>
                <wp:effectExtent l="0" t="0" r="0" b="0"/>
                <wp:wrapThrough wrapText="bothSides">
                  <wp:wrapPolygon edited="0">
                    <wp:start x="558" y="0"/>
                    <wp:lineTo x="558" y="19200"/>
                    <wp:lineTo x="20638" y="19200"/>
                    <wp:lineTo x="20638" y="0"/>
                    <wp:lineTo x="55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4835" w14:textId="77777777" w:rsidR="00B72324" w:rsidRPr="00EE3347" w:rsidRDefault="00B7232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EE3347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Prescriptive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16.6pt;margin-top:108.85pt;width:77.4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x/NECAAAU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" filled="f" stroked="f">
                <v:textbox>
                  <w:txbxContent>
                    <w:p w14:paraId="186E4835" w14:textId="77777777" w:rsidR="00B72324" w:rsidRPr="00EE3347" w:rsidRDefault="00B7232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EE3347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Prescriptive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6A3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8030D" wp14:editId="1ED0555A">
                <wp:simplePos x="0" y="0"/>
                <wp:positionH relativeFrom="column">
                  <wp:posOffset>136525</wp:posOffset>
                </wp:positionH>
                <wp:positionV relativeFrom="paragraph">
                  <wp:posOffset>666115</wp:posOffset>
                </wp:positionV>
                <wp:extent cx="603885" cy="228600"/>
                <wp:effectExtent l="0" t="0" r="0" b="0"/>
                <wp:wrapThrough wrapText="bothSides">
                  <wp:wrapPolygon edited="0">
                    <wp:start x="909" y="0"/>
                    <wp:lineTo x="909" y="19200"/>
                    <wp:lineTo x="19987" y="19200"/>
                    <wp:lineTo x="19987" y="0"/>
                    <wp:lineTo x="90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36391" w14:textId="77777777" w:rsidR="00B72324" w:rsidRPr="00EE3347" w:rsidRDefault="00B72324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EE3347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0.75pt;margin-top:52.45pt;width:47.5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hHtICAAAU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" filled="f" stroked="f">
                <v:textbox>
                  <w:txbxContent>
                    <w:p w14:paraId="55236391" w14:textId="77777777" w:rsidR="00B72324" w:rsidRPr="00EE3347" w:rsidRDefault="00B72324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EE334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Doctor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6A37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89BB1" wp14:editId="396710DF">
                <wp:simplePos x="0" y="0"/>
                <wp:positionH relativeFrom="column">
                  <wp:posOffset>-179705</wp:posOffset>
                </wp:positionH>
                <wp:positionV relativeFrom="paragraph">
                  <wp:posOffset>133350</wp:posOffset>
                </wp:positionV>
                <wp:extent cx="824230" cy="228600"/>
                <wp:effectExtent l="0" t="0" r="0" b="0"/>
                <wp:wrapThrough wrapText="bothSides">
                  <wp:wrapPolygon edited="0">
                    <wp:start x="666" y="0"/>
                    <wp:lineTo x="666" y="19200"/>
                    <wp:lineTo x="19969" y="19200"/>
                    <wp:lineTo x="19969" y="0"/>
                    <wp:lineTo x="66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0BA3" w14:textId="77777777" w:rsidR="00B72324" w:rsidRPr="00EE3347" w:rsidRDefault="00B7232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EE3347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Informative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14.1pt;margin-top:10.5pt;width:64.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" filled="f" stroked="f">
                <v:textbox>
                  <w:txbxContent>
                    <w:p w14:paraId="699B0BA3" w14:textId="77777777" w:rsidR="00B72324" w:rsidRPr="00EE3347" w:rsidRDefault="00B7232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EE3347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Informative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A3052D" w14:textId="669F3981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750A7E04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2E914428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15F0912B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48FDE1E8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4ED05F77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2AEB3E6F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1DC6F8E0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754666F7" w14:textId="77777777" w:rsidR="00EE3347" w:rsidRDefault="00EE3347" w:rsidP="00634E4B">
      <w:pPr>
        <w:rPr>
          <w:rFonts w:ascii="Arial" w:hAnsi="Arial" w:cs="Arial"/>
          <w:sz w:val="22"/>
          <w:szCs w:val="22"/>
        </w:rPr>
      </w:pPr>
    </w:p>
    <w:p w14:paraId="28E8F769" w14:textId="77777777" w:rsidR="00EE3347" w:rsidRDefault="00616A37" w:rsidP="00634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FFE62" wp14:editId="037EC2DB">
                <wp:simplePos x="0" y="0"/>
                <wp:positionH relativeFrom="column">
                  <wp:posOffset>922020</wp:posOffset>
                </wp:positionH>
                <wp:positionV relativeFrom="paragraph">
                  <wp:posOffset>124460</wp:posOffset>
                </wp:positionV>
                <wp:extent cx="1542415" cy="24130"/>
                <wp:effectExtent l="76200" t="101600" r="6985" b="179070"/>
                <wp:wrapThrough wrapText="bothSides">
                  <wp:wrapPolygon edited="0">
                    <wp:start x="19208" y="-90947"/>
                    <wp:lineTo x="-1067" y="-45474"/>
                    <wp:lineTo x="-1067" y="0"/>
                    <wp:lineTo x="711" y="159158"/>
                    <wp:lineTo x="2134" y="159158"/>
                    <wp:lineTo x="3913" y="113684"/>
                    <wp:lineTo x="21342" y="-22737"/>
                    <wp:lineTo x="21342" y="-90947"/>
                    <wp:lineTo x="19208" y="-90947"/>
                  </wp:wrapPolygon>
                </wp:wrapThrough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415" cy="24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72.6pt;margin-top:9.8pt;width:121.45pt;height: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" strokecolor="black [3213]" strokeweight="2pt">
                <v:stroke startarrow="open"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60973" wp14:editId="4FA55BF7">
                <wp:simplePos x="0" y="0"/>
                <wp:positionH relativeFrom="column">
                  <wp:posOffset>1160145</wp:posOffset>
                </wp:positionH>
                <wp:positionV relativeFrom="paragraph">
                  <wp:posOffset>144145</wp:posOffset>
                </wp:positionV>
                <wp:extent cx="1021080" cy="228600"/>
                <wp:effectExtent l="0" t="0" r="0" b="0"/>
                <wp:wrapThrough wrapText="bothSides">
                  <wp:wrapPolygon edited="0">
                    <wp:start x="537" y="0"/>
                    <wp:lineTo x="537" y="19200"/>
                    <wp:lineTo x="20418" y="19200"/>
                    <wp:lineTo x="20418" y="0"/>
                    <wp:lineTo x="537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DA19" w14:textId="77777777" w:rsidR="00B72324" w:rsidRPr="005448E4" w:rsidRDefault="00B72324" w:rsidP="005448E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448E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91.35pt;margin-top:11.35pt;width:80.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" filled="f" stroked="f">
                <v:textbox>
                  <w:txbxContent>
                    <w:p w14:paraId="7DF0DA19" w14:textId="77777777" w:rsidR="00B72324" w:rsidRPr="005448E4" w:rsidRDefault="00B72324" w:rsidP="005448E4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448E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Patient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683D5B" w14:textId="77777777" w:rsidR="00EE3347" w:rsidRDefault="00616A37" w:rsidP="00634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5EEBF" wp14:editId="6564CAF5">
                <wp:simplePos x="0" y="0"/>
                <wp:positionH relativeFrom="column">
                  <wp:posOffset>1731645</wp:posOffset>
                </wp:positionH>
                <wp:positionV relativeFrom="paragraph">
                  <wp:posOffset>142875</wp:posOffset>
                </wp:positionV>
                <wp:extent cx="1247775" cy="341630"/>
                <wp:effectExtent l="0" t="0" r="0" b="0"/>
                <wp:wrapThrough wrapText="bothSides">
                  <wp:wrapPolygon edited="0">
                    <wp:start x="440" y="0"/>
                    <wp:lineTo x="440" y="19271"/>
                    <wp:lineTo x="20666" y="19271"/>
                    <wp:lineTo x="20666" y="0"/>
                    <wp:lineTo x="44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3A9A" w14:textId="77777777" w:rsidR="00B72324" w:rsidRPr="005448E4" w:rsidRDefault="00B7232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5448E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Active/</w:t>
                            </w:r>
                            <w:r w:rsidRPr="005448E4">
                              <w:rPr>
                                <w:i/>
                                <w:sz w:val="20"/>
                                <w:szCs w:val="20"/>
                              </w:rPr>
                              <w:t>participative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136.35pt;margin-top:11.25pt;width:98.25pt;height:2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VQQNI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" filled="f" stroked="f">
                <v:textbox>
                  <w:txbxContent>
                    <w:p w14:paraId="01593A9A" w14:textId="77777777" w:rsidR="00B72324" w:rsidRPr="005448E4" w:rsidRDefault="00B7232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5448E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Active/</w:t>
                      </w:r>
                      <w:r w:rsidRPr="005448E4">
                        <w:rPr>
                          <w:i/>
                          <w:sz w:val="20"/>
                          <w:szCs w:val="20"/>
                        </w:rPr>
                        <w:t>participative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B1455" wp14:editId="17D80056">
                <wp:simplePos x="0" y="0"/>
                <wp:positionH relativeFrom="column">
                  <wp:posOffset>734695</wp:posOffset>
                </wp:positionH>
                <wp:positionV relativeFrom="paragraph">
                  <wp:posOffset>92710</wp:posOffset>
                </wp:positionV>
                <wp:extent cx="793750" cy="228600"/>
                <wp:effectExtent l="0" t="0" r="0" b="0"/>
                <wp:wrapThrough wrapText="bothSides">
                  <wp:wrapPolygon edited="0">
                    <wp:start x="691" y="0"/>
                    <wp:lineTo x="691" y="19200"/>
                    <wp:lineTo x="20045" y="19200"/>
                    <wp:lineTo x="20045" y="0"/>
                    <wp:lineTo x="69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F2C65" w14:textId="77777777" w:rsidR="00B72324" w:rsidRPr="005448E4" w:rsidRDefault="00B72324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5448E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Passive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57.85pt;margin-top:7.3pt;width:62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5IjtECAAAU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" filled="f" stroked="f">
                <v:textbox>
                  <w:txbxContent>
                    <w:p w14:paraId="725F2C65" w14:textId="77777777" w:rsidR="00B72324" w:rsidRPr="005448E4" w:rsidRDefault="00B72324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5448E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Passive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FB98F8" w14:textId="77777777" w:rsidR="007F6C4C" w:rsidRDefault="007F6C4C">
      <w:pPr>
        <w:rPr>
          <w:rFonts w:ascii="Arial" w:hAnsi="Arial" w:cs="Arial"/>
          <w:sz w:val="22"/>
          <w:szCs w:val="22"/>
        </w:rPr>
      </w:pPr>
    </w:p>
    <w:p w14:paraId="24ADB0A7" w14:textId="5F04FED3" w:rsidR="007F6C4C" w:rsidRPr="007F6C4C" w:rsidRDefault="007F6C4C">
      <w:pPr>
        <w:rPr>
          <w:b/>
          <w:i/>
          <w:sz w:val="28"/>
          <w:szCs w:val="28"/>
        </w:rPr>
      </w:pPr>
      <w:r w:rsidRPr="007F6C4C">
        <w:rPr>
          <w:b/>
          <w:i/>
          <w:sz w:val="28"/>
          <w:szCs w:val="28"/>
        </w:rPr>
        <w:t>The Process</w:t>
      </w:r>
      <w:r w:rsidR="009B6413">
        <w:rPr>
          <w:b/>
          <w:i/>
          <w:sz w:val="28"/>
          <w:szCs w:val="28"/>
        </w:rPr>
        <w:t xml:space="preserve"> </w:t>
      </w:r>
      <w:r w:rsidR="00B72324">
        <w:rPr>
          <w:i/>
          <w:sz w:val="22"/>
          <w:szCs w:val="22"/>
        </w:rPr>
        <w:t>(N</w:t>
      </w:r>
      <w:r w:rsidR="009B6413" w:rsidRPr="009B6413">
        <w:rPr>
          <w:i/>
          <w:sz w:val="22"/>
          <w:szCs w:val="22"/>
        </w:rPr>
        <w:t xml:space="preserve">ot </w:t>
      </w:r>
      <w:r w:rsidR="00B72324">
        <w:rPr>
          <w:i/>
          <w:sz w:val="22"/>
          <w:szCs w:val="22"/>
        </w:rPr>
        <w:t xml:space="preserve">necessarily </w:t>
      </w:r>
      <w:r w:rsidR="009B6413" w:rsidRPr="009B6413">
        <w:rPr>
          <w:i/>
          <w:sz w:val="22"/>
          <w:szCs w:val="22"/>
        </w:rPr>
        <w:t>linear)</w:t>
      </w:r>
    </w:p>
    <w:p w14:paraId="5559635D" w14:textId="77777777" w:rsidR="007F6C4C" w:rsidRDefault="007F6C4C" w:rsidP="007F6C4C">
      <w:pPr>
        <w:rPr>
          <w:rFonts w:ascii="Arial" w:hAnsi="Arial" w:cs="Arial"/>
          <w:b/>
          <w:sz w:val="22"/>
          <w:szCs w:val="22"/>
        </w:rPr>
      </w:pPr>
      <w:r w:rsidRPr="007F6C4C">
        <w:rPr>
          <w:rFonts w:ascii="Arial" w:hAnsi="Arial" w:cs="Arial"/>
          <w:b/>
          <w:sz w:val="22"/>
          <w:szCs w:val="22"/>
        </w:rPr>
        <w:t>The 6 D’s</w:t>
      </w:r>
    </w:p>
    <w:p w14:paraId="0F7F0864" w14:textId="6BD34A49" w:rsidR="00634E4B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t</w:t>
      </w:r>
      <w:r w:rsidR="00634E4B" w:rsidRPr="007F6C4C">
        <w:rPr>
          <w:rFonts w:ascii="Arial" w:hAnsi="Arial" w:cs="Arial"/>
          <w:sz w:val="22"/>
          <w:szCs w:val="22"/>
        </w:rPr>
        <w:t>rust</w:t>
      </w:r>
    </w:p>
    <w:p w14:paraId="07890E73" w14:textId="12F308D6" w:rsidR="007F6C4C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Discovering patient’s views and values</w:t>
      </w:r>
    </w:p>
    <w:p w14:paraId="0C32C66D" w14:textId="645E99E1" w:rsidR="007F6C4C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Discussing options, benefits and risks</w:t>
      </w:r>
    </w:p>
    <w:p w14:paraId="10A6A6ED" w14:textId="30E00CAA" w:rsidR="007F6C4C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Double-checking understanding</w:t>
      </w:r>
    </w:p>
    <w:p w14:paraId="1C422708" w14:textId="61617DB5" w:rsidR="007F6C4C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Deciding </w:t>
      </w:r>
      <w:r w:rsidRPr="007F6C4C">
        <w:rPr>
          <w:i/>
          <w:sz w:val="22"/>
          <w:szCs w:val="22"/>
        </w:rPr>
        <w:t>course of action</w:t>
      </w:r>
    </w:p>
    <w:p w14:paraId="1E52966C" w14:textId="0B018DA1" w:rsidR="007F6C4C" w:rsidRPr="007F6C4C" w:rsidRDefault="007F6C4C" w:rsidP="007F6C4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Documenting </w:t>
      </w:r>
      <w:r w:rsidRPr="007F6C4C">
        <w:rPr>
          <w:i/>
          <w:sz w:val="22"/>
          <w:szCs w:val="22"/>
        </w:rPr>
        <w:t>full conversation</w:t>
      </w:r>
    </w:p>
    <w:p w14:paraId="2A8AD080" w14:textId="384F7344" w:rsidR="007F6C4C" w:rsidRDefault="007F6C4C" w:rsidP="007F6C4C">
      <w:pPr>
        <w:rPr>
          <w:rFonts w:ascii="Arial" w:hAnsi="Arial" w:cs="Arial"/>
          <w:b/>
          <w:sz w:val="22"/>
          <w:szCs w:val="22"/>
        </w:rPr>
      </w:pPr>
    </w:p>
    <w:p w14:paraId="772830FD" w14:textId="0867C2DA" w:rsidR="007F6C4C" w:rsidRDefault="007F6C4C" w:rsidP="007F6C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Challenges</w:t>
      </w:r>
    </w:p>
    <w:p w14:paraId="2DEF91F2" w14:textId="25B401C0" w:rsidR="007F6C4C" w:rsidRDefault="007F6C4C" w:rsidP="007F6C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F6C4C">
        <w:rPr>
          <w:rFonts w:ascii="Arial" w:hAnsi="Arial" w:cs="Arial"/>
          <w:sz w:val="22"/>
          <w:szCs w:val="22"/>
        </w:rPr>
        <w:t>Time pressure</w:t>
      </w:r>
    </w:p>
    <w:p w14:paraId="1A6C8E72" w14:textId="0691E783" w:rsidR="007F6C4C" w:rsidRDefault="007F6C4C" w:rsidP="007F6C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and patient </w:t>
      </w:r>
      <w:r w:rsidR="009B6413">
        <w:rPr>
          <w:rFonts w:ascii="Arial" w:hAnsi="Arial" w:cs="Arial"/>
          <w:sz w:val="22"/>
          <w:szCs w:val="22"/>
        </w:rPr>
        <w:t>prefer different options</w:t>
      </w:r>
    </w:p>
    <w:p w14:paraId="2F8FC692" w14:textId="6C9C54CC" w:rsidR="009B6413" w:rsidRDefault="004012CA" w:rsidP="004012C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873F8" wp14:editId="5D51F517">
                <wp:simplePos x="0" y="0"/>
                <wp:positionH relativeFrom="column">
                  <wp:posOffset>3217545</wp:posOffset>
                </wp:positionH>
                <wp:positionV relativeFrom="paragraph">
                  <wp:posOffset>804545</wp:posOffset>
                </wp:positionV>
                <wp:extent cx="3086100" cy="214503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4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24A4F" w14:textId="5D1D1062" w:rsidR="004012CA" w:rsidRPr="004012CA" w:rsidRDefault="00B72324" w:rsidP="00B72324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4012CA">
                              <w:rPr>
                                <w:b/>
                                <w:i/>
                              </w:rPr>
                              <w:t>Reflections</w:t>
                            </w:r>
                          </w:p>
                          <w:p w14:paraId="1BEC5EBB" w14:textId="58395D17" w:rsidR="00B72324" w:rsidRPr="004012CA" w:rsidRDefault="00B72324" w:rsidP="00B723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ind w:left="227" w:hanging="227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>The presentation was viewed th</w:t>
                            </w:r>
                            <w:r w:rsidR="00D07810">
                              <w:rPr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>ough a ‘reducing risk lens’:</w:t>
                            </w:r>
                            <w:r w:rsidR="00D0781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>assumes that doctors want to share decision making to protect themselves rather than to empower patients. This undermines the strong sense of dedication/vocation that many GP’s display.</w:t>
                            </w:r>
                          </w:p>
                          <w:p w14:paraId="67A656FD" w14:textId="326F7A29" w:rsidR="00B72324" w:rsidRPr="004012CA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ind w:left="227" w:hanging="227"/>
                              <w:rPr>
                                <w:sz w:val="22"/>
                                <w:szCs w:val="22"/>
                              </w:rPr>
                            </w:pPr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Our PPG have already produced sets of quality criteria for best practice for: receptionists, GP’s and the practice. It may be helpful to offer our </w:t>
                            </w:r>
                            <w:proofErr w:type="gramStart"/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>GP’s</w:t>
                            </w:r>
                            <w:proofErr w:type="gramEnd"/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 similar set of criteria for shared </w:t>
                            </w:r>
                            <w:r w:rsidR="004012CA" w:rsidRPr="004012CA">
                              <w:rPr>
                                <w:i/>
                                <w:sz w:val="22"/>
                                <w:szCs w:val="22"/>
                              </w:rPr>
                              <w:t>decision-making</w:t>
                            </w:r>
                            <w:r w:rsidRPr="004012C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– a patient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253.35pt;margin-top:63.35pt;width:243pt;height:16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DFN9QCAAAY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" filled="f" stroked="f">
                <v:textbox>
                  <w:txbxContent>
                    <w:p w14:paraId="23A24A4F" w14:textId="5D1D1062" w:rsidR="004012CA" w:rsidRPr="004012CA" w:rsidRDefault="00B72324" w:rsidP="00B72324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  <w:r w:rsidRPr="004012CA">
                        <w:rPr>
                          <w:b/>
                          <w:i/>
                        </w:rPr>
                        <w:t>Reflections</w:t>
                      </w:r>
                    </w:p>
                    <w:p w14:paraId="1BEC5EBB" w14:textId="58395D17" w:rsidR="00B72324" w:rsidRPr="004012CA" w:rsidRDefault="00B72324" w:rsidP="00B723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ind w:left="227" w:hanging="227"/>
                        <w:rPr>
                          <w:i/>
                          <w:sz w:val="22"/>
                          <w:szCs w:val="22"/>
                        </w:rPr>
                      </w:pPr>
                      <w:r w:rsidRPr="004012CA">
                        <w:rPr>
                          <w:i/>
                          <w:sz w:val="22"/>
                          <w:szCs w:val="22"/>
                        </w:rPr>
                        <w:t>The presentation was viewed th</w:t>
                      </w:r>
                      <w:r w:rsidR="00D07810">
                        <w:rPr>
                          <w:i/>
                          <w:sz w:val="22"/>
                          <w:szCs w:val="22"/>
                        </w:rPr>
                        <w:t>r</w:t>
                      </w:r>
                      <w:r w:rsidRPr="004012CA">
                        <w:rPr>
                          <w:i/>
                          <w:sz w:val="22"/>
                          <w:szCs w:val="22"/>
                        </w:rPr>
                        <w:t>ough a ‘reducing risk lens’:</w:t>
                      </w:r>
                      <w:r w:rsidR="00D07810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012CA">
                        <w:rPr>
                          <w:i/>
                          <w:sz w:val="22"/>
                          <w:szCs w:val="22"/>
                        </w:rPr>
                        <w:t>assumes that doctors want to share decision making to protect themselves rather than to empower patients. This undermines the strong sense of dedication/vocation that many GP’s display.</w:t>
                      </w:r>
                    </w:p>
                    <w:p w14:paraId="67A656FD" w14:textId="326F7A29" w:rsidR="00B72324" w:rsidRPr="004012CA" w:rsidRDefault="00B72324" w:rsidP="004012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ind w:left="227" w:hanging="227"/>
                        <w:rPr>
                          <w:sz w:val="22"/>
                          <w:szCs w:val="22"/>
                        </w:rPr>
                      </w:pPr>
                      <w:r w:rsidRPr="004012CA">
                        <w:rPr>
                          <w:i/>
                          <w:sz w:val="22"/>
                          <w:szCs w:val="22"/>
                        </w:rPr>
                        <w:t xml:space="preserve">Our PPG have already produced sets of quality criteria for best practice for: receptionists, GP’s and the practice. It may be helpful to offer our </w:t>
                      </w:r>
                      <w:proofErr w:type="gramStart"/>
                      <w:r w:rsidRPr="004012CA">
                        <w:rPr>
                          <w:i/>
                          <w:sz w:val="22"/>
                          <w:szCs w:val="22"/>
                        </w:rPr>
                        <w:t>GP’s</w:t>
                      </w:r>
                      <w:proofErr w:type="gramEnd"/>
                      <w:r w:rsidRPr="004012CA">
                        <w:rPr>
                          <w:i/>
                          <w:sz w:val="22"/>
                          <w:szCs w:val="22"/>
                        </w:rPr>
                        <w:t xml:space="preserve"> a similar set of criteria for shared </w:t>
                      </w:r>
                      <w:r w:rsidR="004012CA" w:rsidRPr="004012CA">
                        <w:rPr>
                          <w:i/>
                          <w:sz w:val="22"/>
                          <w:szCs w:val="22"/>
                        </w:rPr>
                        <w:t>decision-making</w:t>
                      </w:r>
                      <w:r w:rsidRPr="004012CA">
                        <w:rPr>
                          <w:i/>
                          <w:sz w:val="22"/>
                          <w:szCs w:val="22"/>
                        </w:rPr>
                        <w:t xml:space="preserve"> – a patient perspective.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413">
        <w:rPr>
          <w:rFonts w:ascii="Arial" w:hAnsi="Arial" w:cs="Arial"/>
          <w:sz w:val="22"/>
          <w:szCs w:val="22"/>
        </w:rPr>
        <w:t>Patient wants you to decide</w:t>
      </w:r>
      <w:bookmarkStart w:id="0" w:name="_GoBack"/>
      <w:bookmarkEnd w:id="0"/>
      <w:r w:rsidR="00B7232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58294" wp14:editId="7555749B">
                <wp:simplePos x="0" y="0"/>
                <wp:positionH relativeFrom="column">
                  <wp:posOffset>-108585</wp:posOffset>
                </wp:positionH>
                <wp:positionV relativeFrom="paragraph">
                  <wp:posOffset>206375</wp:posOffset>
                </wp:positionV>
                <wp:extent cx="3086100" cy="2743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79D4A" w14:textId="77777777" w:rsidR="00B72324" w:rsidRPr="00E01AD1" w:rsidRDefault="00B72324" w:rsidP="004012CA">
                            <w:pPr>
                              <w:rPr>
                                <w:b/>
                                <w:i/>
                              </w:rPr>
                            </w:pPr>
                            <w:r w:rsidRPr="00E01AD1">
                              <w:rPr>
                                <w:b/>
                                <w:i/>
                              </w:rPr>
                              <w:t>The Advantages</w:t>
                            </w:r>
                          </w:p>
                          <w:p w14:paraId="5C69E27E" w14:textId="1DCEDF86" w:rsidR="00B72324" w:rsidRPr="009B6413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9B6413">
                              <w:rPr>
                                <w:i/>
                                <w:sz w:val="22"/>
                                <w:szCs w:val="22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clinical decision making carries risk, but shared decision making reduces that risk </w:t>
                            </w:r>
                            <w:r w:rsidRPr="009B6413">
                              <w:t>for patient and doctor</w:t>
                            </w:r>
                            <w:r>
                              <w:t>.</w:t>
                            </w:r>
                          </w:p>
                          <w:p w14:paraId="3283F4B9" w14:textId="519B7AF4" w:rsidR="00B72324" w:rsidRPr="009B6413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9B6413">
                              <w:rPr>
                                <w:i/>
                              </w:rPr>
                              <w:t>Better quality clinical decisions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6522E7F8" w14:textId="79AE4D82" w:rsidR="00B72324" w:rsidRPr="004E35A1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4E35A1">
                              <w:rPr>
                                <w:i/>
                              </w:rPr>
                              <w:t>Better experience for most patients and doctors</w:t>
                            </w:r>
                            <w:r>
                              <w:rPr>
                                <w:i/>
                              </w:rPr>
                              <w:t>. (58% of patients would welcome more involvement</w:t>
                            </w:r>
                            <w:r w:rsidR="004012CA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7A715D4F" w14:textId="5A244875" w:rsidR="00B72324" w:rsidRPr="004E35A1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>Compliance with requirements</w:t>
                            </w:r>
                          </w:p>
                          <w:p w14:paraId="2461E7A1" w14:textId="5D5C1DFF" w:rsidR="00B72324" w:rsidRPr="000B2E19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>It is modelling what is already best practice and</w:t>
                            </w:r>
                            <w:r w:rsidRPr="000B2E19">
                              <w:rPr>
                                <w:i/>
                              </w:rPr>
                              <w:t xml:space="preserve"> reducing variance.</w:t>
                            </w:r>
                          </w:p>
                          <w:p w14:paraId="219D1DF3" w14:textId="17178A78" w:rsidR="00B72324" w:rsidRPr="004E35A1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>Can empower patients and enable them to manage their own conditions.</w:t>
                            </w:r>
                          </w:p>
                          <w:p w14:paraId="439D6CE6" w14:textId="3FFB8554" w:rsidR="00B72324" w:rsidRPr="000B2E19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>This may save appointment time in the long term.</w:t>
                            </w:r>
                          </w:p>
                          <w:p w14:paraId="31F7AADC" w14:textId="683BDEE7" w:rsidR="00B72324" w:rsidRPr="009B6413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It supports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more accurate patient data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7C81ED11" w14:textId="77777777" w:rsidR="00B72324" w:rsidRDefault="00B72324" w:rsidP="004012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care</w:t>
                            </w:r>
                          </w:p>
                          <w:p w14:paraId="0729FA07" w14:textId="77777777" w:rsidR="00B72324" w:rsidRPr="009B6413" w:rsidRDefault="00B72324" w:rsidP="004012C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01D383" w14:textId="77777777" w:rsidR="00B72324" w:rsidRDefault="00B72324" w:rsidP="00401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-8.5pt;margin-top:16.25pt;width:243pt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lhdICAAAY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" filled="f" stroked="f">
                <v:textbox>
                  <w:txbxContent>
                    <w:p w14:paraId="3E479D4A" w14:textId="77777777" w:rsidR="00B72324" w:rsidRPr="00E01AD1" w:rsidRDefault="00B72324" w:rsidP="004012CA">
                      <w:pPr>
                        <w:rPr>
                          <w:b/>
                          <w:i/>
                        </w:rPr>
                      </w:pPr>
                      <w:r w:rsidRPr="00E01AD1">
                        <w:rPr>
                          <w:b/>
                          <w:i/>
                        </w:rPr>
                        <w:t>The Advantages</w:t>
                      </w:r>
                    </w:p>
                    <w:p w14:paraId="5C69E27E" w14:textId="1DCEDF86" w:rsidR="00B72324" w:rsidRPr="009B6413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9B6413">
                        <w:rPr>
                          <w:i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clinical decision making carries risk, but shared decision making reduces that risk </w:t>
                      </w:r>
                      <w:r w:rsidRPr="009B6413">
                        <w:t>for patient and doctor</w:t>
                      </w:r>
                      <w:r>
                        <w:t>.</w:t>
                      </w:r>
                    </w:p>
                    <w:p w14:paraId="3283F4B9" w14:textId="519B7AF4" w:rsidR="00B72324" w:rsidRPr="009B6413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9B6413">
                        <w:rPr>
                          <w:i/>
                        </w:rPr>
                        <w:t>Better quality clinical decisions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6522E7F8" w14:textId="79AE4D82" w:rsidR="00B72324" w:rsidRPr="004E35A1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4E35A1">
                        <w:rPr>
                          <w:i/>
                        </w:rPr>
                        <w:t>Better experience for most patients and doctors</w:t>
                      </w:r>
                      <w:r>
                        <w:rPr>
                          <w:i/>
                        </w:rPr>
                        <w:t>. (58% of patients would welcome more involvement</w:t>
                      </w:r>
                      <w:r w:rsidR="004012CA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7A715D4F" w14:textId="5A244875" w:rsidR="00B72324" w:rsidRPr="004E35A1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>Compliance with requirements</w:t>
                      </w:r>
                    </w:p>
                    <w:p w14:paraId="2461E7A1" w14:textId="5D5C1DFF" w:rsidR="00B72324" w:rsidRPr="000B2E19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>It is modelling what is already best practice and</w:t>
                      </w:r>
                      <w:r w:rsidRPr="000B2E19">
                        <w:rPr>
                          <w:i/>
                        </w:rPr>
                        <w:t xml:space="preserve"> reducing variance.</w:t>
                      </w:r>
                    </w:p>
                    <w:p w14:paraId="219D1DF3" w14:textId="17178A78" w:rsidR="00B72324" w:rsidRPr="004E35A1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>Can empower patients and enable them to manage their own conditions.</w:t>
                      </w:r>
                    </w:p>
                    <w:p w14:paraId="439D6CE6" w14:textId="3FFB8554" w:rsidR="00B72324" w:rsidRPr="000B2E19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>This may save appointment time in the long term.</w:t>
                      </w:r>
                    </w:p>
                    <w:p w14:paraId="31F7AADC" w14:textId="683BDEE7" w:rsidR="00B72324" w:rsidRPr="009B6413" w:rsidRDefault="00B72324" w:rsidP="004012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 xml:space="preserve">It supports </w:t>
                      </w:r>
                      <w:proofErr w:type="gramStart"/>
                      <w:r>
                        <w:rPr>
                          <w:i/>
                        </w:rPr>
                        <w:t>more accurate patient data</w:t>
                      </w:r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  <w:p w14:paraId="7C81ED11" w14:textId="77777777" w:rsidR="00B72324" w:rsidRDefault="00B72324" w:rsidP="004012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care</w:t>
                      </w:r>
                    </w:p>
                    <w:p w14:paraId="0729FA07" w14:textId="77777777" w:rsidR="00B72324" w:rsidRPr="009B6413" w:rsidRDefault="00B72324" w:rsidP="004012C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01D383" w14:textId="77777777" w:rsidR="00B72324" w:rsidRDefault="00B72324" w:rsidP="004012CA"/>
                  </w:txbxContent>
                </v:textbox>
                <w10:wrap type="square"/>
              </v:shape>
            </w:pict>
          </mc:Fallback>
        </mc:AlternateContent>
      </w:r>
    </w:p>
    <w:sectPr w:rsidR="009B6413" w:rsidSect="00767EC7">
      <w:footerReference w:type="default" r:id="rId9"/>
      <w:pgSz w:w="11900" w:h="16840"/>
      <w:pgMar w:top="709" w:right="12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A6FD" w14:textId="77777777" w:rsidR="00B72324" w:rsidRDefault="00B72324" w:rsidP="00634E4B">
      <w:r>
        <w:separator/>
      </w:r>
    </w:p>
  </w:endnote>
  <w:endnote w:type="continuationSeparator" w:id="0">
    <w:p w14:paraId="4C4135A0" w14:textId="77777777" w:rsidR="00B72324" w:rsidRDefault="00B72324" w:rsidP="0063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621BB" w14:textId="2041B896" w:rsidR="00B72324" w:rsidRDefault="00B72324">
    <w:pPr>
      <w:pStyle w:val="Footer"/>
    </w:pPr>
    <w:r>
      <w:t>Chris Foster</w:t>
    </w:r>
    <w:r w:rsidR="004012CA">
      <w:tab/>
    </w:r>
    <w:r w:rsidR="004012CA">
      <w:tab/>
      <w:t>7 October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DD10" w14:textId="77777777" w:rsidR="00B72324" w:rsidRDefault="00B72324" w:rsidP="00634E4B">
      <w:r>
        <w:separator/>
      </w:r>
    </w:p>
  </w:footnote>
  <w:footnote w:type="continuationSeparator" w:id="0">
    <w:p w14:paraId="7C0E50F2" w14:textId="77777777" w:rsidR="00B72324" w:rsidRDefault="00B72324" w:rsidP="0063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8B"/>
    <w:multiLevelType w:val="hybridMultilevel"/>
    <w:tmpl w:val="56BC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F43"/>
    <w:multiLevelType w:val="hybridMultilevel"/>
    <w:tmpl w:val="160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1077"/>
    <w:multiLevelType w:val="hybridMultilevel"/>
    <w:tmpl w:val="2AD4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62"/>
    <w:multiLevelType w:val="hybridMultilevel"/>
    <w:tmpl w:val="C47AF07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32F25FA"/>
    <w:multiLevelType w:val="multilevel"/>
    <w:tmpl w:val="C75A84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">
    <w:nsid w:val="16527CC0"/>
    <w:multiLevelType w:val="hybridMultilevel"/>
    <w:tmpl w:val="36B29CE4"/>
    <w:lvl w:ilvl="0" w:tplc="818C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C8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C4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2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0C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8A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2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0D256E"/>
    <w:multiLevelType w:val="hybridMultilevel"/>
    <w:tmpl w:val="2856F1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>
    <w:nsid w:val="3A017EB6"/>
    <w:multiLevelType w:val="hybridMultilevel"/>
    <w:tmpl w:val="CAF83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A4B5D"/>
    <w:multiLevelType w:val="multilevel"/>
    <w:tmpl w:val="E960A202"/>
    <w:lvl w:ilvl="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7DC5"/>
    <w:multiLevelType w:val="hybridMultilevel"/>
    <w:tmpl w:val="925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13D"/>
    <w:multiLevelType w:val="hybridMultilevel"/>
    <w:tmpl w:val="A38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4665"/>
    <w:multiLevelType w:val="hybridMultilevel"/>
    <w:tmpl w:val="B59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E64C7"/>
    <w:multiLevelType w:val="hybridMultilevel"/>
    <w:tmpl w:val="F49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F535A"/>
    <w:multiLevelType w:val="hybridMultilevel"/>
    <w:tmpl w:val="EB3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90727"/>
    <w:multiLevelType w:val="multilevel"/>
    <w:tmpl w:val="433A90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5">
    <w:nsid w:val="60A85A30"/>
    <w:multiLevelType w:val="multilevel"/>
    <w:tmpl w:val="2AD4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446A9"/>
    <w:multiLevelType w:val="hybridMultilevel"/>
    <w:tmpl w:val="1A50AF5C"/>
    <w:lvl w:ilvl="0" w:tplc="DD14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E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4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A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alignTablesRowByRow/>
    <w:adjustLineHeightInTable/>
    <w:autoSpaceLikeWord95/>
    <w:layoutTableRowsApart/>
    <w:growAutofit/>
    <w:useFELayou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B"/>
    <w:rsid w:val="000B2E19"/>
    <w:rsid w:val="001E548F"/>
    <w:rsid w:val="001F05AC"/>
    <w:rsid w:val="00284836"/>
    <w:rsid w:val="003E15C7"/>
    <w:rsid w:val="004012CA"/>
    <w:rsid w:val="004D125F"/>
    <w:rsid w:val="004E35A1"/>
    <w:rsid w:val="005049F6"/>
    <w:rsid w:val="005448E4"/>
    <w:rsid w:val="00616A37"/>
    <w:rsid w:val="00634E4B"/>
    <w:rsid w:val="00666309"/>
    <w:rsid w:val="0071628C"/>
    <w:rsid w:val="00767EC7"/>
    <w:rsid w:val="007F6C4C"/>
    <w:rsid w:val="00902738"/>
    <w:rsid w:val="009A4F9C"/>
    <w:rsid w:val="009B6413"/>
    <w:rsid w:val="00A57CED"/>
    <w:rsid w:val="00B72324"/>
    <w:rsid w:val="00CA5089"/>
    <w:rsid w:val="00D07810"/>
    <w:rsid w:val="00DF29D6"/>
    <w:rsid w:val="00E01AD1"/>
    <w:rsid w:val="00E71409"/>
    <w:rsid w:val="00EC614F"/>
    <w:rsid w:val="00EE3347"/>
    <w:rsid w:val="00F20EC8"/>
    <w:rsid w:val="00F35B76"/>
    <w:rsid w:val="00F459AD"/>
    <w:rsid w:val="00F902BD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36A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4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27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4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27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EF5C2-B217-2B45-9D93-498513FD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Foster</dc:creator>
  <cp:keywords/>
  <dc:description/>
  <cp:lastModifiedBy>Christine Foster</cp:lastModifiedBy>
  <cp:revision>2</cp:revision>
  <dcterms:created xsi:type="dcterms:W3CDTF">2016-02-16T12:11:00Z</dcterms:created>
  <dcterms:modified xsi:type="dcterms:W3CDTF">2016-02-16T12:11:00Z</dcterms:modified>
</cp:coreProperties>
</file>